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02F5C" w14:textId="6E954A6D" w:rsidR="00EC1437" w:rsidRPr="000E35C9" w:rsidRDefault="00EC1437" w:rsidP="00EC1437">
      <w:pPr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</w:pPr>
      <w:r w:rsidRPr="000E35C9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SOA PROFI-KAMO</w:t>
      </w:r>
      <w:r w:rsidR="00176D66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 xml:space="preserve"> a SSŠŠ GAUDEAMUS</w:t>
      </w:r>
      <w:r w:rsidRPr="000E35C9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, Dudvážska 6, 821 07 Bratislava</w:t>
      </w:r>
    </w:p>
    <w:p w14:paraId="2DD85876" w14:textId="3389E213" w:rsidR="00CA13D3" w:rsidRPr="000E35C9" w:rsidRDefault="00CA13D3" w:rsidP="00EC1437">
      <w:pPr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</w:pPr>
      <w:r w:rsidRPr="000E35C9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 xml:space="preserve">Plán práce výchovnej poradkyne </w:t>
      </w:r>
      <w:r w:rsidR="00A617DF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PaedDr</w:t>
      </w:r>
      <w:r w:rsidRPr="000E35C9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. Veroniky Štecákovej</w:t>
      </w:r>
    </w:p>
    <w:p w14:paraId="3F70D294" w14:textId="77777777" w:rsidR="00EC1437" w:rsidRDefault="00EC1437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1DAE0" w14:textId="30BC3603" w:rsidR="005D2032" w:rsidRPr="00941AE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41AEE"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</w:p>
    <w:p w14:paraId="6B16BDF5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41AEE">
        <w:rPr>
          <w:rFonts w:ascii="Times New Roman" w:hAnsi="Times New Roman" w:cs="Times New Roman"/>
          <w:sz w:val="24"/>
          <w:szCs w:val="24"/>
        </w:rPr>
        <w:t>- vypracovanie plánu práce výchovného poradcu,</w:t>
      </w:r>
    </w:p>
    <w:p w14:paraId="62824023" w14:textId="77777777" w:rsidR="005D2032" w:rsidRPr="00941AE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preštudovanie zoznamu aktuálnych podporných opatrení,</w:t>
      </w:r>
    </w:p>
    <w:p w14:paraId="39E35A5A" w14:textId="1F2C3049" w:rsidR="005D2032" w:rsidRPr="00941AE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41AEE">
        <w:rPr>
          <w:rFonts w:ascii="Times New Roman" w:hAnsi="Times New Roman" w:cs="Times New Roman"/>
          <w:sz w:val="24"/>
          <w:szCs w:val="24"/>
        </w:rPr>
        <w:t>- konzultácia s vedením CP</w:t>
      </w:r>
      <w:r>
        <w:rPr>
          <w:rFonts w:ascii="Times New Roman" w:hAnsi="Times New Roman" w:cs="Times New Roman"/>
          <w:sz w:val="24"/>
          <w:szCs w:val="24"/>
        </w:rPr>
        <w:t xml:space="preserve">P Nevädzová </w:t>
      </w:r>
      <w:r w:rsidRPr="00941AEE">
        <w:rPr>
          <w:rFonts w:ascii="Times New Roman" w:hAnsi="Times New Roman" w:cs="Times New Roman"/>
          <w:sz w:val="24"/>
          <w:szCs w:val="24"/>
        </w:rPr>
        <w:t xml:space="preserve">o evidencii  </w:t>
      </w:r>
      <w:r>
        <w:rPr>
          <w:rFonts w:ascii="Times New Roman" w:hAnsi="Times New Roman" w:cs="Times New Roman"/>
          <w:sz w:val="24"/>
          <w:szCs w:val="24"/>
        </w:rPr>
        <w:t>žiakov</w:t>
      </w:r>
      <w:r w:rsidR="009E1E23">
        <w:rPr>
          <w:rFonts w:ascii="Times New Roman" w:hAnsi="Times New Roman" w:cs="Times New Roman"/>
          <w:sz w:val="24"/>
          <w:szCs w:val="24"/>
        </w:rPr>
        <w:t xml:space="preserve"> s podpornými opatreniami</w:t>
      </w:r>
      <w:r w:rsidRPr="00941AEE">
        <w:rPr>
          <w:rFonts w:ascii="Times New Roman" w:hAnsi="Times New Roman" w:cs="Times New Roman"/>
          <w:sz w:val="24"/>
          <w:szCs w:val="24"/>
        </w:rPr>
        <w:t xml:space="preserve"> a forme </w:t>
      </w:r>
      <w:r w:rsidR="009E1E23">
        <w:rPr>
          <w:rFonts w:ascii="Times New Roman" w:hAnsi="Times New Roman" w:cs="Times New Roman"/>
          <w:sz w:val="24"/>
          <w:szCs w:val="24"/>
        </w:rPr>
        <w:t>podporných opatrení</w:t>
      </w:r>
      <w:r w:rsidRPr="00941AE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20E0E27" w14:textId="0784C1BF" w:rsidR="005D2032" w:rsidRPr="00941AE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41AEE">
        <w:rPr>
          <w:rFonts w:ascii="Times New Roman" w:hAnsi="Times New Roman" w:cs="Times New Roman"/>
          <w:sz w:val="24"/>
          <w:szCs w:val="24"/>
        </w:rPr>
        <w:t xml:space="preserve">- prehodnotiť </w:t>
      </w:r>
      <w:r w:rsidR="009E1E23">
        <w:rPr>
          <w:rFonts w:ascii="Times New Roman" w:hAnsi="Times New Roman" w:cs="Times New Roman"/>
          <w:sz w:val="24"/>
          <w:szCs w:val="24"/>
        </w:rPr>
        <w:t>podporné opatrenia</w:t>
      </w:r>
      <w:r w:rsidRPr="00941A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žiakov</w:t>
      </w:r>
      <w:r w:rsidRPr="00941AEE">
        <w:rPr>
          <w:rFonts w:ascii="Times New Roman" w:hAnsi="Times New Roman" w:cs="Times New Roman"/>
          <w:sz w:val="24"/>
          <w:szCs w:val="24"/>
        </w:rPr>
        <w:t xml:space="preserve"> vyšších ročníkov,</w:t>
      </w:r>
    </w:p>
    <w:p w14:paraId="5041D7BE" w14:textId="3ED36E41" w:rsidR="005D2032" w:rsidRPr="00941AE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41AEE">
        <w:rPr>
          <w:rFonts w:ascii="Times New Roman" w:hAnsi="Times New Roman" w:cs="Times New Roman"/>
          <w:sz w:val="24"/>
          <w:szCs w:val="24"/>
        </w:rPr>
        <w:t xml:space="preserve"> - potvrdenie </w:t>
      </w:r>
      <w:r w:rsidR="009E1E23">
        <w:rPr>
          <w:rFonts w:ascii="Times New Roman" w:hAnsi="Times New Roman" w:cs="Times New Roman"/>
          <w:sz w:val="24"/>
          <w:szCs w:val="24"/>
        </w:rPr>
        <w:t>podporných opatrení</w:t>
      </w:r>
      <w:r w:rsidRPr="00941A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žiakov</w:t>
      </w:r>
      <w:r w:rsidRPr="00941AEE">
        <w:rPr>
          <w:rFonts w:ascii="Times New Roman" w:hAnsi="Times New Roman" w:cs="Times New Roman"/>
          <w:sz w:val="24"/>
          <w:szCs w:val="24"/>
        </w:rPr>
        <w:t xml:space="preserve"> všetkých ročníkov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8FE6B3E" w14:textId="77777777" w:rsidR="005D2032" w:rsidRPr="00941AE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41AEE">
        <w:rPr>
          <w:rFonts w:ascii="Times New Roman" w:hAnsi="Times New Roman" w:cs="Times New Roman"/>
          <w:sz w:val="24"/>
          <w:szCs w:val="24"/>
        </w:rPr>
        <w:t xml:space="preserve">- uľahčenie adaptácie na podmienky strednej školy, spolupráca s triednymi učiteľmi na triednických hodinách, prípadne intervencia v triedach, - skompletizovať materiály a odporúčaní poradní a odoslať </w:t>
      </w:r>
      <w:r>
        <w:rPr>
          <w:rFonts w:ascii="Times New Roman" w:hAnsi="Times New Roman" w:cs="Times New Roman"/>
          <w:sz w:val="24"/>
          <w:szCs w:val="24"/>
        </w:rPr>
        <w:t>žiadosti</w:t>
      </w:r>
      <w:r w:rsidRPr="00941AEE">
        <w:rPr>
          <w:rFonts w:ascii="Times New Roman" w:hAnsi="Times New Roman" w:cs="Times New Roman"/>
          <w:sz w:val="24"/>
          <w:szCs w:val="24"/>
        </w:rPr>
        <w:t xml:space="preserve"> začlenených štvrtákov o úpravy materiálov na EČMS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364ED7C" w14:textId="3F6C12D3" w:rsidR="005D2032" w:rsidRPr="00941AE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41AEE">
        <w:rPr>
          <w:rFonts w:ascii="Times New Roman" w:hAnsi="Times New Roman" w:cs="Times New Roman"/>
          <w:sz w:val="24"/>
          <w:szCs w:val="24"/>
        </w:rPr>
        <w:t xml:space="preserve">- viesť úvodné rozhovory so </w:t>
      </w:r>
      <w:r>
        <w:rPr>
          <w:rFonts w:ascii="Times New Roman" w:hAnsi="Times New Roman" w:cs="Times New Roman"/>
          <w:sz w:val="24"/>
          <w:szCs w:val="24"/>
        </w:rPr>
        <w:t>žiakmi</w:t>
      </w:r>
      <w:r w:rsidRPr="00941AEE">
        <w:rPr>
          <w:rFonts w:ascii="Times New Roman" w:hAnsi="Times New Roman" w:cs="Times New Roman"/>
          <w:sz w:val="24"/>
          <w:szCs w:val="24"/>
        </w:rPr>
        <w:t xml:space="preserve"> prvých ročníkov, ktorých zákonní zástupcovia dali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941AEE">
        <w:rPr>
          <w:rFonts w:ascii="Times New Roman" w:hAnsi="Times New Roman" w:cs="Times New Roman"/>
          <w:sz w:val="24"/>
          <w:szCs w:val="24"/>
        </w:rPr>
        <w:t>iadosti o</w:t>
      </w:r>
      <w:r w:rsidR="001E40A1">
        <w:rPr>
          <w:rFonts w:ascii="Times New Roman" w:hAnsi="Times New Roman" w:cs="Times New Roman"/>
          <w:sz w:val="24"/>
          <w:szCs w:val="24"/>
        </w:rPr>
        <w:t> podporné opatrenia pre</w:t>
      </w:r>
      <w:r w:rsidRPr="00941AEE">
        <w:rPr>
          <w:rFonts w:ascii="Times New Roman" w:hAnsi="Times New Roman" w:cs="Times New Roman"/>
          <w:sz w:val="24"/>
          <w:szCs w:val="24"/>
        </w:rPr>
        <w:t xml:space="preserve"> svoj</w:t>
      </w:r>
      <w:r w:rsidR="001E40A1">
        <w:rPr>
          <w:rFonts w:ascii="Times New Roman" w:hAnsi="Times New Roman" w:cs="Times New Roman"/>
          <w:sz w:val="24"/>
          <w:szCs w:val="24"/>
        </w:rPr>
        <w:t>e</w:t>
      </w:r>
      <w:r w:rsidRPr="00941AEE">
        <w:rPr>
          <w:rFonts w:ascii="Times New Roman" w:hAnsi="Times New Roman" w:cs="Times New Roman"/>
          <w:sz w:val="24"/>
          <w:szCs w:val="24"/>
        </w:rPr>
        <w:t xml:space="preserve"> det</w:t>
      </w:r>
      <w:r w:rsidR="001E40A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1F77E38" w14:textId="116E2648" w:rsidR="005D2032" w:rsidRPr="00941AE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41AEE">
        <w:rPr>
          <w:rFonts w:ascii="Times New Roman" w:hAnsi="Times New Roman" w:cs="Times New Roman"/>
          <w:sz w:val="24"/>
          <w:szCs w:val="24"/>
        </w:rPr>
        <w:t xml:space="preserve">- vypísať úvodnú dokumentáciu pre </w:t>
      </w:r>
      <w:r w:rsidR="00E04EA7">
        <w:rPr>
          <w:rFonts w:ascii="Times New Roman" w:hAnsi="Times New Roman" w:cs="Times New Roman"/>
          <w:sz w:val="24"/>
          <w:szCs w:val="24"/>
        </w:rPr>
        <w:t>žiakov s podpornými opatreniami</w:t>
      </w:r>
      <w:r>
        <w:rPr>
          <w:rFonts w:ascii="Times New Roman" w:hAnsi="Times New Roman" w:cs="Times New Roman"/>
          <w:sz w:val="24"/>
          <w:szCs w:val="24"/>
        </w:rPr>
        <w:t xml:space="preserve"> v prvých ročníkoch,</w:t>
      </w:r>
      <w:r w:rsidRPr="00941A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B211D2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41AEE">
        <w:rPr>
          <w:rFonts w:ascii="Times New Roman" w:hAnsi="Times New Roman" w:cs="Times New Roman"/>
          <w:sz w:val="24"/>
          <w:szCs w:val="24"/>
        </w:rPr>
        <w:t xml:space="preserve">- vytvoriť a predniesť na pracovnej porade učiteľov informáciu, ktorá sa bude dotýkať poruchy učenia- </w:t>
      </w:r>
      <w:r w:rsidRPr="007451F0">
        <w:rPr>
          <w:rFonts w:ascii="Times New Roman" w:hAnsi="Times New Roman" w:cs="Times New Roman"/>
          <w:b/>
          <w:bCs/>
          <w:sz w:val="24"/>
          <w:szCs w:val="24"/>
        </w:rPr>
        <w:t xml:space="preserve">dyslexia </w:t>
      </w:r>
    </w:p>
    <w:p w14:paraId="50627948" w14:textId="77777777" w:rsidR="005D2032" w:rsidRPr="007C158A" w:rsidRDefault="005D2032" w:rsidP="005D2032">
      <w:p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C158A">
        <w:rPr>
          <w:rFonts w:ascii="Times New Roman" w:hAnsi="Times New Roman" w:cs="Times New Roman"/>
          <w:b/>
          <w:bCs/>
          <w:sz w:val="24"/>
          <w:szCs w:val="24"/>
        </w:rPr>
        <w:t xml:space="preserve">OKTÓBER </w:t>
      </w:r>
    </w:p>
    <w:p w14:paraId="6CD3B0BF" w14:textId="5D27E354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158A">
        <w:rPr>
          <w:rFonts w:ascii="Times New Roman" w:hAnsi="Times New Roman" w:cs="Times New Roman"/>
          <w:sz w:val="24"/>
          <w:szCs w:val="24"/>
        </w:rPr>
        <w:t>- tvorba IV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7C158A">
        <w:rPr>
          <w:rFonts w:ascii="Times New Roman" w:hAnsi="Times New Roman" w:cs="Times New Roman"/>
          <w:sz w:val="24"/>
          <w:szCs w:val="24"/>
        </w:rPr>
        <w:t xml:space="preserve">P pre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C158A">
        <w:rPr>
          <w:rFonts w:ascii="Times New Roman" w:hAnsi="Times New Roman" w:cs="Times New Roman"/>
          <w:sz w:val="24"/>
          <w:szCs w:val="24"/>
        </w:rPr>
        <w:t xml:space="preserve">iakov, ktorým </w:t>
      </w:r>
      <w:r w:rsidR="001E547A">
        <w:rPr>
          <w:rFonts w:ascii="Times New Roman" w:hAnsi="Times New Roman" w:cs="Times New Roman"/>
          <w:sz w:val="24"/>
          <w:szCs w:val="24"/>
        </w:rPr>
        <w:t>podporné opatrenia</w:t>
      </w:r>
      <w:r w:rsidRPr="007C158A">
        <w:rPr>
          <w:rFonts w:ascii="Times New Roman" w:hAnsi="Times New Roman" w:cs="Times New Roman"/>
          <w:sz w:val="24"/>
          <w:szCs w:val="24"/>
        </w:rPr>
        <w:t xml:space="preserve"> potvrdili poradenské centrá</w:t>
      </w:r>
      <w:r w:rsidR="00D71845">
        <w:rPr>
          <w:rFonts w:ascii="Times New Roman" w:hAnsi="Times New Roman" w:cs="Times New Roman"/>
          <w:sz w:val="24"/>
          <w:szCs w:val="24"/>
        </w:rPr>
        <w:t>,</w:t>
      </w:r>
      <w:r w:rsidRPr="007C15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307751" w14:textId="5E48FCC8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158A">
        <w:rPr>
          <w:rFonts w:ascii="Times New Roman" w:hAnsi="Times New Roman" w:cs="Times New Roman"/>
          <w:sz w:val="24"/>
          <w:szCs w:val="24"/>
        </w:rPr>
        <w:t xml:space="preserve">- pokračovať v pohovoroch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C158A">
        <w:rPr>
          <w:rFonts w:ascii="Times New Roman" w:hAnsi="Times New Roman" w:cs="Times New Roman"/>
          <w:sz w:val="24"/>
          <w:szCs w:val="24"/>
        </w:rPr>
        <w:t xml:space="preserve">iakmi a rodičmi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C158A">
        <w:rPr>
          <w:rFonts w:ascii="Times New Roman" w:hAnsi="Times New Roman" w:cs="Times New Roman"/>
          <w:sz w:val="24"/>
          <w:szCs w:val="24"/>
        </w:rPr>
        <w:t>iakov</w:t>
      </w:r>
      <w:r w:rsidR="000E75FE">
        <w:rPr>
          <w:rFonts w:ascii="Times New Roman" w:hAnsi="Times New Roman" w:cs="Times New Roman"/>
          <w:sz w:val="24"/>
          <w:szCs w:val="24"/>
        </w:rPr>
        <w:t xml:space="preserve"> s podpornými opatreniami</w:t>
      </w:r>
      <w:r w:rsidRPr="007C158A">
        <w:rPr>
          <w:rFonts w:ascii="Times New Roman" w:hAnsi="Times New Roman" w:cs="Times New Roman"/>
          <w:sz w:val="24"/>
          <w:szCs w:val="24"/>
        </w:rPr>
        <w:t xml:space="preserve"> prvých aj starších </w:t>
      </w:r>
      <w:r>
        <w:rPr>
          <w:rFonts w:ascii="Times New Roman" w:hAnsi="Times New Roman" w:cs="Times New Roman"/>
          <w:sz w:val="24"/>
          <w:szCs w:val="24"/>
        </w:rPr>
        <w:t>ročníkov</w:t>
      </w:r>
      <w:r w:rsidR="00D71845">
        <w:rPr>
          <w:rFonts w:ascii="Times New Roman" w:hAnsi="Times New Roman" w:cs="Times New Roman"/>
          <w:sz w:val="24"/>
          <w:szCs w:val="24"/>
        </w:rPr>
        <w:t>,</w:t>
      </w:r>
      <w:r w:rsidRPr="007C15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E0F81" w14:textId="31167ABF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158A">
        <w:rPr>
          <w:rFonts w:ascii="Times New Roman" w:hAnsi="Times New Roman" w:cs="Times New Roman"/>
          <w:sz w:val="24"/>
          <w:szCs w:val="24"/>
        </w:rPr>
        <w:t xml:space="preserve">- konzultácie s problémovými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C158A">
        <w:rPr>
          <w:rFonts w:ascii="Times New Roman" w:hAnsi="Times New Roman" w:cs="Times New Roman"/>
          <w:sz w:val="24"/>
          <w:szCs w:val="24"/>
        </w:rPr>
        <w:t>iakmi z predchádzajúceho školského roka</w:t>
      </w:r>
      <w:r w:rsidR="00D71845">
        <w:rPr>
          <w:rFonts w:ascii="Times New Roman" w:hAnsi="Times New Roman" w:cs="Times New Roman"/>
          <w:sz w:val="24"/>
          <w:szCs w:val="24"/>
        </w:rPr>
        <w:t>,</w:t>
      </w:r>
      <w:r w:rsidRPr="007C15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85A0BA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158A">
        <w:rPr>
          <w:rFonts w:ascii="Times New Roman" w:hAnsi="Times New Roman" w:cs="Times New Roman"/>
          <w:sz w:val="24"/>
          <w:szCs w:val="24"/>
        </w:rPr>
        <w:t>- spolupráca s triednymi učiteľmi pri príprave triednických hodín alebo priama intervencia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73E9BE" w14:textId="4BCB3EC6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158A">
        <w:rPr>
          <w:rFonts w:ascii="Times New Roman" w:hAnsi="Times New Roman" w:cs="Times New Roman"/>
          <w:sz w:val="24"/>
          <w:szCs w:val="24"/>
        </w:rPr>
        <w:t xml:space="preserve">- konzultácia s vedením pedagogicko-psychologickej poradne 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C158A">
        <w:rPr>
          <w:rFonts w:ascii="Times New Roman" w:hAnsi="Times New Roman" w:cs="Times New Roman"/>
          <w:sz w:val="24"/>
          <w:szCs w:val="24"/>
        </w:rPr>
        <w:t xml:space="preserve">iakoch </w:t>
      </w:r>
      <w:r>
        <w:rPr>
          <w:rFonts w:ascii="Times New Roman" w:hAnsi="Times New Roman" w:cs="Times New Roman"/>
          <w:sz w:val="24"/>
          <w:szCs w:val="24"/>
        </w:rPr>
        <w:t>so ŠVVP</w:t>
      </w:r>
      <w:r w:rsidRPr="007C158A">
        <w:rPr>
          <w:rFonts w:ascii="Times New Roman" w:hAnsi="Times New Roman" w:cs="Times New Roman"/>
          <w:sz w:val="24"/>
          <w:szCs w:val="24"/>
        </w:rPr>
        <w:t>, ktorí navštevujú CPP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7DB069F" w14:textId="54613C4E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158A">
        <w:rPr>
          <w:rFonts w:ascii="Times New Roman" w:hAnsi="Times New Roman" w:cs="Times New Roman"/>
          <w:sz w:val="24"/>
          <w:szCs w:val="24"/>
        </w:rPr>
        <w:lastRenderedPageBreak/>
        <w:t>- oboznámiť sa s obsahom koncepcie pedagogicko-psychologického poradenského systému a jeho implementácie do praxe (</w:t>
      </w:r>
      <w:hyperlink r:id="rId4" w:history="1">
        <w:r w:rsidRPr="00F70684">
          <w:rPr>
            <w:rStyle w:val="Hypertextovprepojenie"/>
            <w:rFonts w:ascii="Times New Roman" w:hAnsi="Times New Roman" w:cs="Times New Roman"/>
            <w:sz w:val="24"/>
            <w:szCs w:val="24"/>
          </w:rPr>
          <w:t>www.minedu.sk</w:t>
        </w:r>
      </w:hyperlink>
      <w:r w:rsidRPr="007C158A">
        <w:rPr>
          <w:rFonts w:ascii="Times New Roman" w:hAnsi="Times New Roman" w:cs="Times New Roman"/>
          <w:sz w:val="24"/>
          <w:szCs w:val="24"/>
        </w:rPr>
        <w:t>)</w:t>
      </w:r>
      <w:r w:rsidR="007E6DD8">
        <w:rPr>
          <w:rFonts w:ascii="Times New Roman" w:hAnsi="Times New Roman" w:cs="Times New Roman"/>
          <w:sz w:val="24"/>
          <w:szCs w:val="24"/>
        </w:rPr>
        <w:t>,</w:t>
      </w:r>
    </w:p>
    <w:p w14:paraId="5899F17B" w14:textId="31536CF4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158A">
        <w:rPr>
          <w:rFonts w:ascii="Times New Roman" w:hAnsi="Times New Roman" w:cs="Times New Roman"/>
          <w:sz w:val="24"/>
          <w:szCs w:val="24"/>
        </w:rPr>
        <w:t xml:space="preserve">- zúčastniť sa stretnutia </w:t>
      </w:r>
      <w:r>
        <w:rPr>
          <w:rFonts w:ascii="Times New Roman" w:hAnsi="Times New Roman" w:cs="Times New Roman"/>
          <w:sz w:val="24"/>
          <w:szCs w:val="24"/>
        </w:rPr>
        <w:t>VP a KP v CPP Nevädzová</w:t>
      </w:r>
      <w:r w:rsidR="007E6DD8">
        <w:rPr>
          <w:rFonts w:ascii="Times New Roman" w:hAnsi="Times New Roman" w:cs="Times New Roman"/>
          <w:sz w:val="24"/>
          <w:szCs w:val="24"/>
        </w:rPr>
        <w:t>,</w:t>
      </w:r>
    </w:p>
    <w:p w14:paraId="1FF972DD" w14:textId="5FC4C3FE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158A">
        <w:rPr>
          <w:rFonts w:ascii="Times New Roman" w:hAnsi="Times New Roman" w:cs="Times New Roman"/>
          <w:sz w:val="24"/>
          <w:szCs w:val="24"/>
        </w:rPr>
        <w:t>- zorganizovať stretnutia vyučujúcich za účelom oboznámenia s</w:t>
      </w:r>
      <w:r w:rsidR="007E6DD8">
        <w:rPr>
          <w:rFonts w:ascii="Times New Roman" w:hAnsi="Times New Roman" w:cs="Times New Roman"/>
          <w:sz w:val="24"/>
          <w:szCs w:val="24"/>
        </w:rPr>
        <w:t>o</w:t>
      </w:r>
      <w:r w:rsidRPr="007C15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C158A">
        <w:rPr>
          <w:rFonts w:ascii="Times New Roman" w:hAnsi="Times New Roman" w:cs="Times New Roman"/>
          <w:sz w:val="24"/>
          <w:szCs w:val="24"/>
        </w:rPr>
        <w:t xml:space="preserve">iakmi </w:t>
      </w:r>
      <w:r w:rsidR="007E6DD8">
        <w:rPr>
          <w:rFonts w:ascii="Times New Roman" w:hAnsi="Times New Roman" w:cs="Times New Roman"/>
          <w:sz w:val="24"/>
          <w:szCs w:val="24"/>
        </w:rPr>
        <w:t xml:space="preserve">s podpornými opatreniami </w:t>
      </w:r>
      <w:r w:rsidRPr="007C158A">
        <w:rPr>
          <w:rFonts w:ascii="Times New Roman" w:hAnsi="Times New Roman" w:cs="Times New Roman"/>
          <w:sz w:val="24"/>
          <w:szCs w:val="24"/>
        </w:rPr>
        <w:t>a formami práce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C158A">
        <w:rPr>
          <w:rFonts w:ascii="Times New Roman" w:hAnsi="Times New Roman" w:cs="Times New Roman"/>
          <w:sz w:val="24"/>
          <w:szCs w:val="24"/>
        </w:rPr>
        <w:t>nimi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FB850D1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07FF">
        <w:rPr>
          <w:rFonts w:ascii="Times New Roman" w:hAnsi="Times New Roman" w:cs="Times New Roman"/>
          <w:b/>
          <w:bCs/>
          <w:sz w:val="24"/>
          <w:szCs w:val="24"/>
        </w:rPr>
        <w:t xml:space="preserve">NOVEMBER </w:t>
      </w:r>
    </w:p>
    <w:p w14:paraId="5261AB41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775A">
        <w:rPr>
          <w:rFonts w:ascii="Times New Roman" w:hAnsi="Times New Roman" w:cs="Times New Roman"/>
          <w:sz w:val="24"/>
          <w:szCs w:val="24"/>
        </w:rPr>
        <w:t xml:space="preserve">- konzultácie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FE775A">
        <w:rPr>
          <w:rFonts w:ascii="Times New Roman" w:hAnsi="Times New Roman" w:cs="Times New Roman"/>
          <w:sz w:val="24"/>
          <w:szCs w:val="24"/>
        </w:rPr>
        <w:t>iakmi 4. ročníka o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FE775A">
        <w:rPr>
          <w:rFonts w:ascii="Times New Roman" w:hAnsi="Times New Roman" w:cs="Times New Roman"/>
          <w:sz w:val="24"/>
          <w:szCs w:val="24"/>
        </w:rPr>
        <w:t>nostiach štúdia na VŠ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7F3C764" w14:textId="451C91AD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775A">
        <w:rPr>
          <w:rFonts w:ascii="Times New Roman" w:hAnsi="Times New Roman" w:cs="Times New Roman"/>
          <w:sz w:val="24"/>
          <w:szCs w:val="24"/>
        </w:rPr>
        <w:t xml:space="preserve">- ukončenie tvorby dokumentácie pre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FE775A">
        <w:rPr>
          <w:rFonts w:ascii="Times New Roman" w:hAnsi="Times New Roman" w:cs="Times New Roman"/>
          <w:sz w:val="24"/>
          <w:szCs w:val="24"/>
        </w:rPr>
        <w:t>iakov</w:t>
      </w:r>
      <w:r w:rsidR="00A706C7">
        <w:rPr>
          <w:rFonts w:ascii="Times New Roman" w:hAnsi="Times New Roman" w:cs="Times New Roman"/>
          <w:sz w:val="24"/>
          <w:szCs w:val="24"/>
        </w:rPr>
        <w:t xml:space="preserve"> s podpornými opatreniami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E34F496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775A">
        <w:rPr>
          <w:rFonts w:ascii="Times New Roman" w:hAnsi="Times New Roman" w:cs="Times New Roman"/>
          <w:sz w:val="24"/>
          <w:szCs w:val="24"/>
        </w:rPr>
        <w:t>- spolupráca pri organizovaní RZ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097ED3E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775A">
        <w:rPr>
          <w:rFonts w:ascii="Times New Roman" w:hAnsi="Times New Roman" w:cs="Times New Roman"/>
          <w:sz w:val="24"/>
          <w:szCs w:val="24"/>
        </w:rPr>
        <w:t xml:space="preserve">- konzultácie a poradenská činnosť u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FE775A">
        <w:rPr>
          <w:rFonts w:ascii="Times New Roman" w:hAnsi="Times New Roman" w:cs="Times New Roman"/>
          <w:sz w:val="24"/>
          <w:szCs w:val="24"/>
        </w:rPr>
        <w:t xml:space="preserve">iakov s výchovnými problémami a so slabo prospievajúcimi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FE775A">
        <w:rPr>
          <w:rFonts w:ascii="Times New Roman" w:hAnsi="Times New Roman" w:cs="Times New Roman"/>
          <w:sz w:val="24"/>
          <w:szCs w:val="24"/>
        </w:rPr>
        <w:t>iakmi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23D98CA" w14:textId="583161DB" w:rsidR="0037269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775A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FE775A">
        <w:rPr>
          <w:rFonts w:ascii="Times New Roman" w:hAnsi="Times New Roman" w:cs="Times New Roman"/>
          <w:sz w:val="24"/>
          <w:szCs w:val="24"/>
        </w:rPr>
        <w:t xml:space="preserve">iakmi a rodičmi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FE775A">
        <w:rPr>
          <w:rFonts w:ascii="Times New Roman" w:hAnsi="Times New Roman" w:cs="Times New Roman"/>
          <w:sz w:val="24"/>
          <w:szCs w:val="24"/>
        </w:rPr>
        <w:t>iakov</w:t>
      </w:r>
      <w:r w:rsidR="00E91C85">
        <w:rPr>
          <w:rFonts w:ascii="Times New Roman" w:hAnsi="Times New Roman" w:cs="Times New Roman"/>
          <w:sz w:val="24"/>
          <w:szCs w:val="24"/>
        </w:rPr>
        <w:t xml:space="preserve"> s podpornými opatreniami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F3310CB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FE775A">
        <w:rPr>
          <w:rFonts w:ascii="Times New Roman" w:hAnsi="Times New Roman" w:cs="Times New Roman"/>
          <w:sz w:val="24"/>
          <w:szCs w:val="24"/>
        </w:rPr>
        <w:t xml:space="preserve">- vytvoriť a predniesť na pracovnej porade učiteľov informáciu, ktorá sa bude dotýkať poruchy učenia- </w:t>
      </w:r>
      <w:r w:rsidRPr="00E738BA">
        <w:rPr>
          <w:rFonts w:ascii="Times New Roman" w:hAnsi="Times New Roman" w:cs="Times New Roman"/>
          <w:b/>
          <w:bCs/>
          <w:sz w:val="24"/>
          <w:szCs w:val="24"/>
        </w:rPr>
        <w:t>dysortografia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5181F41" w14:textId="77777777" w:rsidR="005D2032" w:rsidRPr="00376808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376808">
        <w:rPr>
          <w:rFonts w:ascii="Times New Roman" w:hAnsi="Times New Roman" w:cs="Times New Roman"/>
          <w:b/>
          <w:bCs/>
          <w:sz w:val="24"/>
          <w:szCs w:val="24"/>
        </w:rPr>
        <w:t xml:space="preserve">DECEMBER </w:t>
      </w:r>
    </w:p>
    <w:p w14:paraId="5973BC7B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808">
        <w:rPr>
          <w:rFonts w:ascii="Times New Roman" w:hAnsi="Times New Roman" w:cs="Times New Roman"/>
          <w:sz w:val="24"/>
          <w:szCs w:val="24"/>
        </w:rPr>
        <w:t xml:space="preserve">- konzultácie a poradenská činnosť u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376808">
        <w:rPr>
          <w:rFonts w:ascii="Times New Roman" w:hAnsi="Times New Roman" w:cs="Times New Roman"/>
          <w:sz w:val="24"/>
          <w:szCs w:val="24"/>
        </w:rPr>
        <w:t xml:space="preserve">iakov s výchovnými problémami a so slabo prospievajúcimi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376808">
        <w:rPr>
          <w:rFonts w:ascii="Times New Roman" w:hAnsi="Times New Roman" w:cs="Times New Roman"/>
          <w:sz w:val="24"/>
          <w:szCs w:val="24"/>
        </w:rPr>
        <w:t>iakmi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812998B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808">
        <w:rPr>
          <w:rFonts w:ascii="Times New Roman" w:hAnsi="Times New Roman" w:cs="Times New Roman"/>
          <w:sz w:val="24"/>
          <w:szCs w:val="24"/>
        </w:rPr>
        <w:t>- spolupráca s triednymi učiteľmi pri príprave triednických hodín alebo priama intervencia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C9941B1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808">
        <w:rPr>
          <w:rFonts w:ascii="Times New Roman" w:hAnsi="Times New Roman" w:cs="Times New Roman"/>
          <w:sz w:val="24"/>
          <w:szCs w:val="24"/>
        </w:rPr>
        <w:t xml:space="preserve">- pomoc pri príprave predvianočných aktivít na škole 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376808">
        <w:rPr>
          <w:rFonts w:ascii="Times New Roman" w:hAnsi="Times New Roman" w:cs="Times New Roman"/>
          <w:sz w:val="24"/>
          <w:szCs w:val="24"/>
        </w:rPr>
        <w:t>iakmi 4. ročníka o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376808">
        <w:rPr>
          <w:rFonts w:ascii="Times New Roman" w:hAnsi="Times New Roman" w:cs="Times New Roman"/>
          <w:sz w:val="24"/>
          <w:szCs w:val="24"/>
        </w:rPr>
        <w:t>nostiach štúdia na VŠ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E79CEC2" w14:textId="44564CE0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808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376808">
        <w:rPr>
          <w:rFonts w:ascii="Times New Roman" w:hAnsi="Times New Roman" w:cs="Times New Roman"/>
          <w:sz w:val="24"/>
          <w:szCs w:val="24"/>
        </w:rPr>
        <w:t xml:space="preserve">iakmi a rodičmi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376808">
        <w:rPr>
          <w:rFonts w:ascii="Times New Roman" w:hAnsi="Times New Roman" w:cs="Times New Roman"/>
          <w:sz w:val="24"/>
          <w:szCs w:val="24"/>
        </w:rPr>
        <w:t>iakov</w:t>
      </w:r>
      <w:r w:rsidR="00BC5753">
        <w:rPr>
          <w:rFonts w:ascii="Times New Roman" w:hAnsi="Times New Roman" w:cs="Times New Roman"/>
          <w:sz w:val="24"/>
          <w:szCs w:val="24"/>
        </w:rPr>
        <w:t xml:space="preserve"> s podpornými opatreniami</w:t>
      </w:r>
      <w:r w:rsidR="0037269E">
        <w:rPr>
          <w:rFonts w:ascii="Times New Roman" w:hAnsi="Times New Roman" w:cs="Times New Roman"/>
          <w:sz w:val="24"/>
          <w:szCs w:val="24"/>
        </w:rPr>
        <w:t>,</w:t>
      </w:r>
    </w:p>
    <w:p w14:paraId="7C00458E" w14:textId="71B2C580" w:rsidR="0037269E" w:rsidRPr="003E497A" w:rsidRDefault="0037269E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pomoc pri organizácii </w:t>
      </w:r>
      <w:r w:rsidR="00581072">
        <w:rPr>
          <w:rFonts w:ascii="Times New Roman" w:hAnsi="Times New Roman" w:cs="Times New Roman"/>
          <w:sz w:val="24"/>
          <w:szCs w:val="24"/>
        </w:rPr>
        <w:t>akcie ‚Koľko lásky sa zmestí do krabice od topánok‘ zameraný na prípravu vianočných balíčkov pre seniorov v domovoch dôchod</w:t>
      </w:r>
      <w:r w:rsidR="00C80373">
        <w:rPr>
          <w:rFonts w:ascii="Times New Roman" w:hAnsi="Times New Roman" w:cs="Times New Roman"/>
          <w:sz w:val="24"/>
          <w:szCs w:val="24"/>
        </w:rPr>
        <w:t>c</w:t>
      </w:r>
      <w:r w:rsidR="00581072">
        <w:rPr>
          <w:rFonts w:ascii="Times New Roman" w:hAnsi="Times New Roman" w:cs="Times New Roman"/>
          <w:sz w:val="24"/>
          <w:szCs w:val="24"/>
        </w:rPr>
        <w:t>ov</w:t>
      </w:r>
      <w:r w:rsidR="00D208F2">
        <w:rPr>
          <w:rFonts w:ascii="Times New Roman" w:hAnsi="Times New Roman" w:cs="Times New Roman"/>
          <w:sz w:val="24"/>
          <w:szCs w:val="24"/>
        </w:rPr>
        <w:t xml:space="preserve"> </w:t>
      </w:r>
      <w:r w:rsidR="00D208F2" w:rsidRPr="008F6A59">
        <w:rPr>
          <w:rFonts w:ascii="Times New Roman" w:hAnsi="Times New Roman" w:cs="Times New Roman"/>
          <w:b/>
          <w:bCs/>
          <w:sz w:val="24"/>
          <w:szCs w:val="24"/>
        </w:rPr>
        <w:t>1.-4.A</w:t>
      </w:r>
      <w:r w:rsidR="003E497A" w:rsidRPr="003E497A">
        <w:rPr>
          <w:rFonts w:ascii="Times New Roman" w:hAnsi="Times New Roman" w:cs="Times New Roman"/>
          <w:b/>
          <w:bCs/>
          <w:sz w:val="24"/>
          <w:szCs w:val="24"/>
        </w:rPr>
        <w:t>MG</w:t>
      </w:r>
      <w:r w:rsidR="003E497A">
        <w:rPr>
          <w:rFonts w:ascii="Times New Roman" w:hAnsi="Times New Roman" w:cs="Times New Roman"/>
          <w:sz w:val="24"/>
          <w:szCs w:val="24"/>
        </w:rPr>
        <w:t>.</w:t>
      </w:r>
    </w:p>
    <w:p w14:paraId="51FDCFCD" w14:textId="5031CE9D" w:rsidR="005D2032" w:rsidRPr="000F7D85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pomoc pri organizácii prednášky o HIV pri príležitosti medzinárodného dňa boja proti HIV</w:t>
      </w:r>
      <w:r w:rsidR="00C50516">
        <w:rPr>
          <w:rFonts w:ascii="Times New Roman" w:hAnsi="Times New Roman" w:cs="Times New Roman"/>
          <w:sz w:val="24"/>
          <w:szCs w:val="24"/>
        </w:rPr>
        <w:t xml:space="preserve"> </w:t>
      </w:r>
      <w:r w:rsidR="00C50516" w:rsidRPr="008F6A59">
        <w:rPr>
          <w:rFonts w:ascii="Times New Roman" w:hAnsi="Times New Roman" w:cs="Times New Roman"/>
          <w:b/>
          <w:bCs/>
          <w:sz w:val="24"/>
          <w:szCs w:val="24"/>
        </w:rPr>
        <w:t>1.-4.A</w:t>
      </w:r>
      <w:r w:rsidR="000F7D85">
        <w:rPr>
          <w:rFonts w:ascii="Times New Roman" w:hAnsi="Times New Roman" w:cs="Times New Roman"/>
          <w:b/>
          <w:bCs/>
          <w:sz w:val="24"/>
          <w:szCs w:val="24"/>
        </w:rPr>
        <w:t>MG</w:t>
      </w:r>
      <w:r w:rsidR="000F7D85">
        <w:rPr>
          <w:rFonts w:ascii="Times New Roman" w:hAnsi="Times New Roman" w:cs="Times New Roman"/>
          <w:sz w:val="24"/>
          <w:szCs w:val="24"/>
        </w:rPr>
        <w:t>.</w:t>
      </w:r>
    </w:p>
    <w:p w14:paraId="60B24872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393FF" w14:textId="77777777" w:rsidR="00527B2A" w:rsidRDefault="00527B2A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32923886" w14:textId="3BD9DD17" w:rsidR="005D2032" w:rsidRPr="009D19B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D19B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JANUÁR </w:t>
      </w:r>
    </w:p>
    <w:p w14:paraId="2E8F30DE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344AE">
        <w:rPr>
          <w:rFonts w:ascii="Times New Roman" w:hAnsi="Times New Roman" w:cs="Times New Roman"/>
          <w:sz w:val="24"/>
          <w:szCs w:val="24"/>
        </w:rPr>
        <w:t xml:space="preserve">- vyhodnotenie výchovno-vzdelávacích výsledkov za 1. polrok, prijatie opatrení, v prípade potreby konzultácie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9344AE">
        <w:rPr>
          <w:rFonts w:ascii="Times New Roman" w:hAnsi="Times New Roman" w:cs="Times New Roman"/>
          <w:sz w:val="24"/>
          <w:szCs w:val="24"/>
        </w:rPr>
        <w:t>iakmi a ich rodičmi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52735D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344AE">
        <w:rPr>
          <w:rFonts w:ascii="Times New Roman" w:hAnsi="Times New Roman" w:cs="Times New Roman"/>
          <w:sz w:val="24"/>
          <w:szCs w:val="24"/>
        </w:rPr>
        <w:t xml:space="preserve">- zisťovanie stavu adaptácie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9344AE">
        <w:rPr>
          <w:rFonts w:ascii="Times New Roman" w:hAnsi="Times New Roman" w:cs="Times New Roman"/>
          <w:sz w:val="24"/>
          <w:szCs w:val="24"/>
        </w:rPr>
        <w:t>iakov 1. ročníka na nové prostredie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42091E5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344AE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9344AE">
        <w:rPr>
          <w:rFonts w:ascii="Times New Roman" w:hAnsi="Times New Roman" w:cs="Times New Roman"/>
          <w:sz w:val="24"/>
          <w:szCs w:val="24"/>
        </w:rPr>
        <w:t>iakmi 4. ročníka o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9344AE">
        <w:rPr>
          <w:rFonts w:ascii="Times New Roman" w:hAnsi="Times New Roman" w:cs="Times New Roman"/>
          <w:sz w:val="24"/>
          <w:szCs w:val="24"/>
        </w:rPr>
        <w:t>nostiach štúdia na VŠ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44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89F999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344AE">
        <w:rPr>
          <w:rFonts w:ascii="Times New Roman" w:hAnsi="Times New Roman" w:cs="Times New Roman"/>
          <w:sz w:val="24"/>
          <w:szCs w:val="24"/>
        </w:rPr>
        <w:t xml:space="preserve">- pohovory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9344AE">
        <w:rPr>
          <w:rFonts w:ascii="Times New Roman" w:hAnsi="Times New Roman" w:cs="Times New Roman"/>
          <w:sz w:val="24"/>
          <w:szCs w:val="24"/>
        </w:rPr>
        <w:t xml:space="preserve">iakmi s výchovnými problémami a so slabo prospievajúcimi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9344AE">
        <w:rPr>
          <w:rFonts w:ascii="Times New Roman" w:hAnsi="Times New Roman" w:cs="Times New Roman"/>
          <w:sz w:val="24"/>
          <w:szCs w:val="24"/>
        </w:rPr>
        <w:t>iakmi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44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3942A4" w14:textId="1121938B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344AE">
        <w:rPr>
          <w:rFonts w:ascii="Times New Roman" w:hAnsi="Times New Roman" w:cs="Times New Roman"/>
          <w:sz w:val="24"/>
          <w:szCs w:val="24"/>
        </w:rPr>
        <w:t>- kontrolná činnosť práce pedagogických pracovníkov s</w:t>
      </w:r>
      <w:r w:rsidR="0041448E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9344AE">
        <w:rPr>
          <w:rFonts w:ascii="Times New Roman" w:hAnsi="Times New Roman" w:cs="Times New Roman"/>
          <w:sz w:val="24"/>
          <w:szCs w:val="24"/>
        </w:rPr>
        <w:t>iakmi</w:t>
      </w:r>
      <w:r w:rsidR="0041448E">
        <w:rPr>
          <w:rFonts w:ascii="Times New Roman" w:hAnsi="Times New Roman" w:cs="Times New Roman"/>
          <w:sz w:val="24"/>
          <w:szCs w:val="24"/>
        </w:rPr>
        <w:t xml:space="preserve"> s podpornými opatreniami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44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E622D" w14:textId="341969C3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344AE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9344AE">
        <w:rPr>
          <w:rFonts w:ascii="Times New Roman" w:hAnsi="Times New Roman" w:cs="Times New Roman"/>
          <w:sz w:val="24"/>
          <w:szCs w:val="24"/>
        </w:rPr>
        <w:t xml:space="preserve">iakmi </w:t>
      </w:r>
      <w:r w:rsidR="0041448E">
        <w:rPr>
          <w:rFonts w:ascii="Times New Roman" w:hAnsi="Times New Roman" w:cs="Times New Roman"/>
          <w:sz w:val="24"/>
          <w:szCs w:val="24"/>
        </w:rPr>
        <w:t xml:space="preserve">s podpornými opatreniami </w:t>
      </w:r>
      <w:r w:rsidR="002144A5">
        <w:rPr>
          <w:rFonts w:ascii="Times New Roman" w:hAnsi="Times New Roman" w:cs="Times New Roman"/>
          <w:sz w:val="24"/>
          <w:szCs w:val="24"/>
        </w:rPr>
        <w:t>a ich rodičmi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DC90E98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344AE">
        <w:rPr>
          <w:rFonts w:ascii="Times New Roman" w:hAnsi="Times New Roman" w:cs="Times New Roman"/>
          <w:sz w:val="24"/>
          <w:szCs w:val="24"/>
        </w:rPr>
        <w:t xml:space="preserve">- vytvoriť a predniesť na pracovnej porade učiteľov informáciu, ktorá sa bude dotýkať poruchy učenia- </w:t>
      </w:r>
      <w:r w:rsidRPr="00D07C84">
        <w:rPr>
          <w:rFonts w:ascii="Times New Roman" w:hAnsi="Times New Roman" w:cs="Times New Roman"/>
          <w:b/>
          <w:bCs/>
          <w:sz w:val="24"/>
          <w:szCs w:val="24"/>
        </w:rPr>
        <w:t>dyskalkúlia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41CA8A" w14:textId="77777777" w:rsidR="005D2032" w:rsidRPr="007119F5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119F5">
        <w:rPr>
          <w:rFonts w:ascii="Times New Roman" w:hAnsi="Times New Roman" w:cs="Times New Roman"/>
          <w:b/>
          <w:bCs/>
          <w:sz w:val="24"/>
          <w:szCs w:val="24"/>
        </w:rPr>
        <w:t xml:space="preserve">FEBRUÁR </w:t>
      </w:r>
    </w:p>
    <w:p w14:paraId="3803EA7F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A0D84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AA0D84">
        <w:rPr>
          <w:rFonts w:ascii="Times New Roman" w:hAnsi="Times New Roman" w:cs="Times New Roman"/>
          <w:sz w:val="24"/>
          <w:szCs w:val="24"/>
        </w:rPr>
        <w:t>iakmi 4. ročníka o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AA0D84">
        <w:rPr>
          <w:rFonts w:ascii="Times New Roman" w:hAnsi="Times New Roman" w:cs="Times New Roman"/>
          <w:sz w:val="24"/>
          <w:szCs w:val="24"/>
        </w:rPr>
        <w:t>nostiach štúdia na VŠ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947E63A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A0D84">
        <w:rPr>
          <w:rFonts w:ascii="Times New Roman" w:hAnsi="Times New Roman" w:cs="Times New Roman"/>
          <w:sz w:val="24"/>
          <w:szCs w:val="24"/>
        </w:rPr>
        <w:t>- spolupráca s triednymi učiteľmi pri príprave triednických hodín alebo priama intervencia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657FB9D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A0D84">
        <w:rPr>
          <w:rFonts w:ascii="Times New Roman" w:hAnsi="Times New Roman" w:cs="Times New Roman"/>
          <w:sz w:val="24"/>
          <w:szCs w:val="24"/>
        </w:rPr>
        <w:t xml:space="preserve">- zabezpečenie správneho vyplnenia a podania prihlášok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AA0D84">
        <w:rPr>
          <w:rFonts w:ascii="Times New Roman" w:hAnsi="Times New Roman" w:cs="Times New Roman"/>
          <w:sz w:val="24"/>
          <w:szCs w:val="24"/>
        </w:rPr>
        <w:t>iakov na ďalšie štúdium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0D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5C86E3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A0D84">
        <w:rPr>
          <w:rFonts w:ascii="Times New Roman" w:hAnsi="Times New Roman" w:cs="Times New Roman"/>
          <w:sz w:val="24"/>
          <w:szCs w:val="24"/>
        </w:rPr>
        <w:t xml:space="preserve">- pohovory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AA0D84">
        <w:rPr>
          <w:rFonts w:ascii="Times New Roman" w:hAnsi="Times New Roman" w:cs="Times New Roman"/>
          <w:sz w:val="24"/>
          <w:szCs w:val="24"/>
        </w:rPr>
        <w:t xml:space="preserve">iakmi s výchovnými problémami a so slabo prospievajúcimi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AA0D84">
        <w:rPr>
          <w:rFonts w:ascii="Times New Roman" w:hAnsi="Times New Roman" w:cs="Times New Roman"/>
          <w:sz w:val="24"/>
          <w:szCs w:val="24"/>
        </w:rPr>
        <w:t>iakmi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0AF6591" w14:textId="065D4395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A0D84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AA0D84">
        <w:rPr>
          <w:rFonts w:ascii="Times New Roman" w:hAnsi="Times New Roman" w:cs="Times New Roman"/>
          <w:sz w:val="24"/>
          <w:szCs w:val="24"/>
        </w:rPr>
        <w:t xml:space="preserve">iakmi </w:t>
      </w:r>
      <w:r w:rsidR="008A1EF8">
        <w:rPr>
          <w:rFonts w:ascii="Times New Roman" w:hAnsi="Times New Roman" w:cs="Times New Roman"/>
          <w:sz w:val="24"/>
          <w:szCs w:val="24"/>
        </w:rPr>
        <w:t>s podpornými opatreniami a ich rodičmi</w:t>
      </w:r>
      <w:r w:rsidRPr="00AA0D84">
        <w:rPr>
          <w:rFonts w:ascii="Times New Roman" w:hAnsi="Times New Roman" w:cs="Times New Roman"/>
          <w:sz w:val="24"/>
          <w:szCs w:val="24"/>
        </w:rPr>
        <w:t xml:space="preserve"> - kontrolná činnosť práce pedagogických pracovníkov s</w:t>
      </w:r>
      <w:r w:rsidR="00B17B62">
        <w:rPr>
          <w:rFonts w:ascii="Times New Roman" w:hAnsi="Times New Roman" w:cs="Times New Roman"/>
          <w:sz w:val="24"/>
          <w:szCs w:val="24"/>
        </w:rPr>
        <w:t>o</w:t>
      </w:r>
      <w:r w:rsidRPr="00AA0D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AA0D84">
        <w:rPr>
          <w:rFonts w:ascii="Times New Roman" w:hAnsi="Times New Roman" w:cs="Times New Roman"/>
          <w:sz w:val="24"/>
          <w:szCs w:val="24"/>
        </w:rPr>
        <w:t>iakmi</w:t>
      </w:r>
      <w:r w:rsidR="00B17B62">
        <w:rPr>
          <w:rFonts w:ascii="Times New Roman" w:hAnsi="Times New Roman" w:cs="Times New Roman"/>
          <w:sz w:val="24"/>
          <w:szCs w:val="24"/>
        </w:rPr>
        <w:t xml:space="preserve"> s podpornými opatreniami,</w:t>
      </w:r>
    </w:p>
    <w:p w14:paraId="53D840DE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119F5">
        <w:rPr>
          <w:rFonts w:ascii="Times New Roman" w:hAnsi="Times New Roman" w:cs="Times New Roman"/>
          <w:sz w:val="24"/>
          <w:szCs w:val="24"/>
        </w:rPr>
        <w:t xml:space="preserve">- vytvoriť a predniesť na pracovnej porade učiteľov informáciu, ktorá sa bude dotýkať poruchy správania- </w:t>
      </w:r>
      <w:r w:rsidRPr="007B7285">
        <w:rPr>
          <w:rFonts w:ascii="Times New Roman" w:hAnsi="Times New Roman" w:cs="Times New Roman"/>
          <w:b/>
          <w:bCs/>
          <w:sz w:val="24"/>
          <w:szCs w:val="24"/>
        </w:rPr>
        <w:t>ADD a ADHD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3D72A5" w14:textId="77777777" w:rsidR="005D2032" w:rsidRPr="008802FD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8802FD">
        <w:rPr>
          <w:rFonts w:ascii="Times New Roman" w:hAnsi="Times New Roman" w:cs="Times New Roman"/>
          <w:b/>
          <w:bCs/>
          <w:sz w:val="24"/>
          <w:szCs w:val="24"/>
        </w:rPr>
        <w:t xml:space="preserve">MAREC </w:t>
      </w:r>
    </w:p>
    <w:p w14:paraId="1263F04C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02FD">
        <w:rPr>
          <w:rFonts w:ascii="Times New Roman" w:hAnsi="Times New Roman" w:cs="Times New Roman"/>
          <w:sz w:val="24"/>
          <w:szCs w:val="24"/>
        </w:rPr>
        <w:t xml:space="preserve">- poradenská, konzultačná a diagnostická </w:t>
      </w:r>
      <w:r>
        <w:rPr>
          <w:rFonts w:ascii="Times New Roman" w:hAnsi="Times New Roman" w:cs="Times New Roman"/>
          <w:sz w:val="24"/>
          <w:szCs w:val="24"/>
        </w:rPr>
        <w:t>služba žiakom</w:t>
      </w:r>
      <w:r w:rsidRPr="008802FD">
        <w:rPr>
          <w:rFonts w:ascii="Times New Roman" w:hAnsi="Times New Roman" w:cs="Times New Roman"/>
          <w:sz w:val="24"/>
          <w:szCs w:val="24"/>
        </w:rPr>
        <w:t xml:space="preserve"> končiacich ročníkov v študijných a učebných odborov zameraná na výber </w:t>
      </w:r>
      <w:r>
        <w:rPr>
          <w:rFonts w:ascii="Times New Roman" w:hAnsi="Times New Roman" w:cs="Times New Roman"/>
          <w:sz w:val="24"/>
          <w:szCs w:val="24"/>
        </w:rPr>
        <w:t>ďalšieho štúdia,</w:t>
      </w:r>
      <w:r w:rsidRPr="008802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064A9C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02FD">
        <w:rPr>
          <w:rFonts w:ascii="Times New Roman" w:hAnsi="Times New Roman" w:cs="Times New Roman"/>
          <w:sz w:val="24"/>
          <w:szCs w:val="24"/>
        </w:rPr>
        <w:t xml:space="preserve">- zabezpečenie správneho vyplnenia a podania prihlášok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802FD">
        <w:rPr>
          <w:rFonts w:ascii="Times New Roman" w:hAnsi="Times New Roman" w:cs="Times New Roman"/>
          <w:sz w:val="24"/>
          <w:szCs w:val="24"/>
        </w:rPr>
        <w:t xml:space="preserve">iakov na ďalšie štúdium – na vysoké školy, </w:t>
      </w:r>
    </w:p>
    <w:p w14:paraId="4F690296" w14:textId="3139CAFA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02FD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802FD">
        <w:rPr>
          <w:rFonts w:ascii="Times New Roman" w:hAnsi="Times New Roman" w:cs="Times New Roman"/>
          <w:sz w:val="24"/>
          <w:szCs w:val="24"/>
        </w:rPr>
        <w:t xml:space="preserve">iakmi </w:t>
      </w:r>
      <w:r w:rsidR="000B777D">
        <w:rPr>
          <w:rFonts w:ascii="Times New Roman" w:hAnsi="Times New Roman" w:cs="Times New Roman"/>
          <w:sz w:val="24"/>
          <w:szCs w:val="24"/>
        </w:rPr>
        <w:t>s podpornými opatreniami a ich rodičmi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A950C03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02FD">
        <w:rPr>
          <w:rFonts w:ascii="Times New Roman" w:hAnsi="Times New Roman" w:cs="Times New Roman"/>
          <w:sz w:val="24"/>
          <w:szCs w:val="24"/>
        </w:rPr>
        <w:t>-spolupráca s triednymi učiteľmi pri príprave triednických hodín alebo priama intervencia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2FA8890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02FD">
        <w:rPr>
          <w:rFonts w:ascii="Times New Roman" w:hAnsi="Times New Roman" w:cs="Times New Roman"/>
          <w:sz w:val="24"/>
          <w:szCs w:val="24"/>
        </w:rPr>
        <w:lastRenderedPageBreak/>
        <w:t xml:space="preserve">- pohovory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802FD">
        <w:rPr>
          <w:rFonts w:ascii="Times New Roman" w:hAnsi="Times New Roman" w:cs="Times New Roman"/>
          <w:sz w:val="24"/>
          <w:szCs w:val="24"/>
        </w:rPr>
        <w:t xml:space="preserve">iakmi s výchovnými a osobnostnými problémami a so slabo prospievajúcimi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802FD">
        <w:rPr>
          <w:rFonts w:ascii="Times New Roman" w:hAnsi="Times New Roman" w:cs="Times New Roman"/>
          <w:sz w:val="24"/>
          <w:szCs w:val="24"/>
        </w:rPr>
        <w:t xml:space="preserve">iakmi </w:t>
      </w:r>
    </w:p>
    <w:p w14:paraId="3055BC01" w14:textId="6D2356E4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02FD">
        <w:rPr>
          <w:rFonts w:ascii="Times New Roman" w:hAnsi="Times New Roman" w:cs="Times New Roman"/>
          <w:sz w:val="24"/>
          <w:szCs w:val="24"/>
        </w:rPr>
        <w:t>- kontrolná činnosť práce pedagogických pracovníkov s</w:t>
      </w:r>
      <w:r w:rsidR="002648E2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802FD">
        <w:rPr>
          <w:rFonts w:ascii="Times New Roman" w:hAnsi="Times New Roman" w:cs="Times New Roman"/>
          <w:sz w:val="24"/>
          <w:szCs w:val="24"/>
        </w:rPr>
        <w:t>iakmi</w:t>
      </w:r>
      <w:r w:rsidR="002648E2">
        <w:rPr>
          <w:rFonts w:ascii="Times New Roman" w:hAnsi="Times New Roman" w:cs="Times New Roman"/>
          <w:sz w:val="24"/>
          <w:szCs w:val="24"/>
        </w:rPr>
        <w:t xml:space="preserve"> s podpornými opatreniami</w:t>
      </w:r>
      <w:r w:rsidRPr="008802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</w:p>
    <w:p w14:paraId="641A34F9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02FD">
        <w:rPr>
          <w:rFonts w:ascii="Times New Roman" w:hAnsi="Times New Roman" w:cs="Times New Roman"/>
          <w:sz w:val="24"/>
          <w:szCs w:val="24"/>
        </w:rPr>
        <w:t xml:space="preserve"> vytvoriť a predniesť na pracovnej porade učiteľov informáciu, ktorá sa bude dotýkať poruchy </w:t>
      </w:r>
      <w:r w:rsidRPr="00831026">
        <w:rPr>
          <w:rFonts w:ascii="Times New Roman" w:hAnsi="Times New Roman" w:cs="Times New Roman"/>
          <w:b/>
          <w:bCs/>
          <w:sz w:val="24"/>
          <w:szCs w:val="24"/>
        </w:rPr>
        <w:t>zrakový a sluchový postih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6F20A7" w14:textId="77777777" w:rsidR="005D2032" w:rsidRPr="009D19B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D19B2">
        <w:rPr>
          <w:rFonts w:ascii="Times New Roman" w:hAnsi="Times New Roman" w:cs="Times New Roman"/>
          <w:b/>
          <w:bCs/>
          <w:sz w:val="24"/>
          <w:szCs w:val="24"/>
        </w:rPr>
        <w:t xml:space="preserve">APRÍL </w:t>
      </w:r>
    </w:p>
    <w:p w14:paraId="2E448B99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>- pomoc pri príprave triednych schôdzí RZ,</w:t>
      </w:r>
    </w:p>
    <w:p w14:paraId="16AC39C3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>- spolupráca s triednymi učiteľmi pri príprave triednických hodín alebo priama intervencia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830A4C3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 xml:space="preserve">- pohovory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 xml:space="preserve">iakmi s výchovnými problémami a so slabo prospievajúcimi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>iakmi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D2DAC26" w14:textId="1837F590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beseda na tému ‚Moje duševné zdravie‘</w:t>
      </w:r>
      <w:r w:rsidR="00B95BDF">
        <w:rPr>
          <w:rFonts w:ascii="Times New Roman" w:hAnsi="Times New Roman" w:cs="Times New Roman"/>
          <w:sz w:val="24"/>
          <w:szCs w:val="24"/>
        </w:rPr>
        <w:t xml:space="preserve"> </w:t>
      </w:r>
      <w:r w:rsidR="00B95BDF" w:rsidRPr="00B95BDF">
        <w:rPr>
          <w:rFonts w:ascii="Times New Roman" w:hAnsi="Times New Roman" w:cs="Times New Roman"/>
          <w:b/>
          <w:bCs/>
          <w:sz w:val="24"/>
          <w:szCs w:val="24"/>
        </w:rPr>
        <w:t>2.-3.A</w:t>
      </w:r>
      <w:r w:rsidR="00152DC0">
        <w:rPr>
          <w:rFonts w:ascii="Times New Roman" w:hAnsi="Times New Roman" w:cs="Times New Roman"/>
          <w:b/>
          <w:bCs/>
          <w:sz w:val="24"/>
          <w:szCs w:val="24"/>
        </w:rPr>
        <w:t>MG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C320971" w14:textId="7E49886B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>- kontrolná činnosť práce pedagogických pracovníkov s</w:t>
      </w:r>
      <w:r w:rsidR="002D53D8">
        <w:rPr>
          <w:rFonts w:ascii="Times New Roman" w:hAnsi="Times New Roman" w:cs="Times New Roman"/>
          <w:sz w:val="24"/>
          <w:szCs w:val="24"/>
        </w:rPr>
        <w:t>o</w:t>
      </w:r>
      <w:r w:rsidRPr="008327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 xml:space="preserve">iakmi </w:t>
      </w:r>
      <w:r w:rsidR="002D53D8">
        <w:rPr>
          <w:rFonts w:ascii="Times New Roman" w:hAnsi="Times New Roman" w:cs="Times New Roman"/>
          <w:sz w:val="24"/>
          <w:szCs w:val="24"/>
        </w:rPr>
        <w:t>s podpornými opatreniami</w:t>
      </w:r>
      <w:r w:rsidRPr="00832748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 xml:space="preserve">iakmi </w:t>
      </w:r>
      <w:r w:rsidR="002D53D8">
        <w:rPr>
          <w:rFonts w:ascii="Times New Roman" w:hAnsi="Times New Roman" w:cs="Times New Roman"/>
          <w:sz w:val="24"/>
          <w:szCs w:val="24"/>
        </w:rPr>
        <w:t>s podpornými opatreniami a ich rodičmi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6A11383" w14:textId="61C588C8" w:rsidR="005D2032" w:rsidRPr="00832748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 xml:space="preserve">- vytvoriť a predniesť na pracovnej porade učiteľov informáciu, ktorá sa bude dotýkať poruchy </w:t>
      </w:r>
      <w:r w:rsidR="003E4A39">
        <w:rPr>
          <w:rFonts w:ascii="Times New Roman" w:hAnsi="Times New Roman" w:cs="Times New Roman"/>
          <w:sz w:val="24"/>
          <w:szCs w:val="24"/>
        </w:rPr>
        <w:t>autistického spektra</w:t>
      </w:r>
      <w:r w:rsidRPr="00832748">
        <w:rPr>
          <w:rFonts w:ascii="Times New Roman" w:hAnsi="Times New Roman" w:cs="Times New Roman"/>
          <w:sz w:val="24"/>
          <w:szCs w:val="24"/>
        </w:rPr>
        <w:t xml:space="preserve"> </w:t>
      </w:r>
      <w:r w:rsidRPr="00D622D1">
        <w:rPr>
          <w:rFonts w:ascii="Times New Roman" w:hAnsi="Times New Roman" w:cs="Times New Roman"/>
          <w:b/>
          <w:bCs/>
          <w:sz w:val="24"/>
          <w:szCs w:val="24"/>
        </w:rPr>
        <w:t>Aspergerov syndóm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27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764BCD" w14:textId="77777777" w:rsidR="005D2032" w:rsidRPr="00984360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84360">
        <w:rPr>
          <w:rFonts w:ascii="Times New Roman" w:hAnsi="Times New Roman" w:cs="Times New Roman"/>
          <w:b/>
          <w:bCs/>
          <w:sz w:val="24"/>
          <w:szCs w:val="24"/>
        </w:rPr>
        <w:t xml:space="preserve">MÁJ </w:t>
      </w:r>
    </w:p>
    <w:p w14:paraId="4146CEB0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 xml:space="preserve">- konzultácie s problémovými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>iakmi, prípadne ich rodičmi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327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742043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>- vyhodnotiť záujem štvrtákov o jednotlivé študijné odbory na rôznych fakultách rôznych VŠ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327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067A84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>- spolupráca s triednymi učiteľmi pri príprave triednických hodín alebo priama intervencia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196DB11" w14:textId="2A208D58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 xml:space="preserve">- kontrolná činnosť práce pedagogických pracovníkov </w:t>
      </w:r>
      <w:r w:rsidR="0010043A">
        <w:rPr>
          <w:rFonts w:ascii="Times New Roman" w:hAnsi="Times New Roman" w:cs="Times New Roman"/>
          <w:sz w:val="24"/>
          <w:szCs w:val="24"/>
        </w:rPr>
        <w:t>so žiakmi s podpornými opatreniami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35EEF18" w14:textId="5A606BCE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 xml:space="preserve">iakmi </w:t>
      </w:r>
      <w:r w:rsidR="0010043A">
        <w:rPr>
          <w:rFonts w:ascii="Times New Roman" w:hAnsi="Times New Roman" w:cs="Times New Roman"/>
          <w:sz w:val="24"/>
          <w:szCs w:val="24"/>
        </w:rPr>
        <w:t>s podpornými opatreniami a ich rodičmi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C075657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pomoc pri príprave maturitných skúšok.</w:t>
      </w:r>
    </w:p>
    <w:p w14:paraId="408833A7" w14:textId="77777777" w:rsidR="005D2032" w:rsidRPr="009354BE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354BE">
        <w:rPr>
          <w:rFonts w:ascii="Times New Roman" w:hAnsi="Times New Roman" w:cs="Times New Roman"/>
          <w:b/>
          <w:bCs/>
          <w:sz w:val="24"/>
          <w:szCs w:val="24"/>
        </w:rPr>
        <w:t xml:space="preserve">JÚN </w:t>
      </w:r>
    </w:p>
    <w:p w14:paraId="443264CF" w14:textId="68781DD3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>- vyhodnotenie výchovno-vzdelávacích výsledkov za školský rok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4A122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4A122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327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23C8D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 xml:space="preserve">- vyhodnotenie prijatých opatrení v prípade problémových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>iakov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327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9E7E1" w14:textId="41794C4C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 xml:space="preserve">- vyhodnotenie činnosti výchovného poradenstva za školský rok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A122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4A122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327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7189D6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lastRenderedPageBreak/>
        <w:t xml:space="preserve">- pohovory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 xml:space="preserve">iakmi s výchovnými problémami a so slabo prospievajúcimi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>iakmi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7C1D48D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 xml:space="preserve">- vyhodnotenie </w:t>
      </w:r>
      <w:r>
        <w:rPr>
          <w:rFonts w:ascii="Times New Roman" w:hAnsi="Times New Roman" w:cs="Times New Roman"/>
          <w:sz w:val="24"/>
          <w:szCs w:val="24"/>
        </w:rPr>
        <w:t>začlenenia</w:t>
      </w:r>
      <w:r w:rsidRPr="008327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 xml:space="preserve">iakov za školský rok a návrh úprav pre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>iakov končiacich ročníkov a vyhodnotenie spolupráce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203D7CD" w14:textId="14DF24C6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2748">
        <w:rPr>
          <w:rFonts w:ascii="Times New Roman" w:hAnsi="Times New Roman" w:cs="Times New Roman"/>
          <w:sz w:val="24"/>
          <w:szCs w:val="24"/>
        </w:rPr>
        <w:t xml:space="preserve">- konzultačná a poradenská činnosť so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32748">
        <w:rPr>
          <w:rFonts w:ascii="Times New Roman" w:hAnsi="Times New Roman" w:cs="Times New Roman"/>
          <w:sz w:val="24"/>
          <w:szCs w:val="24"/>
        </w:rPr>
        <w:t xml:space="preserve">iakmi </w:t>
      </w:r>
      <w:r w:rsidR="00684892">
        <w:rPr>
          <w:rFonts w:ascii="Times New Roman" w:hAnsi="Times New Roman" w:cs="Times New Roman"/>
          <w:sz w:val="24"/>
          <w:szCs w:val="24"/>
        </w:rPr>
        <w:t>s podpornými opatreniami a ich rodičmi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7A9E40" w14:textId="77777777" w:rsidR="005D203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315E1BA" w14:textId="77777777" w:rsidR="005D2032" w:rsidRPr="001379B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379B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Vypracovala: </w:t>
      </w:r>
    </w:p>
    <w:p w14:paraId="29818CAA" w14:textId="75AFA108" w:rsidR="005D2032" w:rsidRPr="001379B2" w:rsidRDefault="005D2032" w:rsidP="005D2032">
      <w:p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379B2">
        <w:rPr>
          <w:rFonts w:ascii="Times New Roman" w:hAnsi="Times New Roman" w:cs="Times New Roman"/>
          <w:sz w:val="24"/>
          <w:szCs w:val="24"/>
        </w:rPr>
        <w:t>2</w:t>
      </w:r>
      <w:r w:rsidR="001B7858">
        <w:rPr>
          <w:rFonts w:ascii="Times New Roman" w:hAnsi="Times New Roman" w:cs="Times New Roman"/>
          <w:sz w:val="24"/>
          <w:szCs w:val="24"/>
        </w:rPr>
        <w:t>4</w:t>
      </w:r>
      <w:r w:rsidRPr="001379B2">
        <w:rPr>
          <w:rFonts w:ascii="Times New Roman" w:hAnsi="Times New Roman" w:cs="Times New Roman"/>
          <w:sz w:val="24"/>
          <w:szCs w:val="24"/>
        </w:rPr>
        <w:t>.</w:t>
      </w:r>
      <w:r w:rsidR="0002320C">
        <w:rPr>
          <w:rFonts w:ascii="Times New Roman" w:hAnsi="Times New Roman" w:cs="Times New Roman"/>
          <w:sz w:val="24"/>
          <w:szCs w:val="24"/>
        </w:rPr>
        <w:t>0</w:t>
      </w:r>
      <w:r w:rsidRPr="001379B2">
        <w:rPr>
          <w:rFonts w:ascii="Times New Roman" w:hAnsi="Times New Roman" w:cs="Times New Roman"/>
          <w:sz w:val="24"/>
          <w:szCs w:val="24"/>
        </w:rPr>
        <w:t>8.202</w:t>
      </w:r>
      <w:r w:rsidR="001B7858">
        <w:rPr>
          <w:rFonts w:ascii="Times New Roman" w:hAnsi="Times New Roman" w:cs="Times New Roman"/>
          <w:sz w:val="24"/>
          <w:szCs w:val="24"/>
        </w:rPr>
        <w:t>6</w:t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="0065088E">
        <w:rPr>
          <w:rFonts w:ascii="Times New Roman" w:hAnsi="Times New Roman" w:cs="Times New Roman"/>
          <w:sz w:val="24"/>
          <w:szCs w:val="24"/>
        </w:rPr>
        <w:t>PaedDr</w:t>
      </w:r>
      <w:r w:rsidRPr="001379B2">
        <w:rPr>
          <w:rFonts w:ascii="Times New Roman" w:hAnsi="Times New Roman" w:cs="Times New Roman"/>
          <w:sz w:val="24"/>
          <w:szCs w:val="24"/>
        </w:rPr>
        <w:t>. Veronika Štecáková</w:t>
      </w:r>
    </w:p>
    <w:p w14:paraId="65352429" w14:textId="69FE2568" w:rsidR="00142189" w:rsidRDefault="005D2032" w:rsidP="005D2032"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</w:r>
      <w:r w:rsidRPr="001379B2">
        <w:rPr>
          <w:rFonts w:ascii="Times New Roman" w:hAnsi="Times New Roman" w:cs="Times New Roman"/>
          <w:sz w:val="24"/>
          <w:szCs w:val="24"/>
        </w:rPr>
        <w:tab/>
        <w:t>Výchovná a karierová poradkyňa</w:t>
      </w:r>
    </w:p>
    <w:sectPr w:rsidR="00142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32"/>
    <w:rsid w:val="0002320C"/>
    <w:rsid w:val="000B777D"/>
    <w:rsid w:val="000E35C9"/>
    <w:rsid w:val="000E75FE"/>
    <w:rsid w:val="000F7D85"/>
    <w:rsid w:val="0010043A"/>
    <w:rsid w:val="00115CF4"/>
    <w:rsid w:val="00141845"/>
    <w:rsid w:val="00142189"/>
    <w:rsid w:val="00152DC0"/>
    <w:rsid w:val="00176D66"/>
    <w:rsid w:val="001B7858"/>
    <w:rsid w:val="001D2DFB"/>
    <w:rsid w:val="001E40A1"/>
    <w:rsid w:val="001E547A"/>
    <w:rsid w:val="002144A5"/>
    <w:rsid w:val="002648E2"/>
    <w:rsid w:val="002D53D8"/>
    <w:rsid w:val="0037269E"/>
    <w:rsid w:val="00397DF7"/>
    <w:rsid w:val="003E497A"/>
    <w:rsid w:val="003E4A39"/>
    <w:rsid w:val="0041448E"/>
    <w:rsid w:val="004A1228"/>
    <w:rsid w:val="004A4687"/>
    <w:rsid w:val="00527B2A"/>
    <w:rsid w:val="00581072"/>
    <w:rsid w:val="005D2032"/>
    <w:rsid w:val="0065088E"/>
    <w:rsid w:val="00684892"/>
    <w:rsid w:val="00687D30"/>
    <w:rsid w:val="0075687F"/>
    <w:rsid w:val="00793CC3"/>
    <w:rsid w:val="007B7285"/>
    <w:rsid w:val="007E6DD8"/>
    <w:rsid w:val="00831026"/>
    <w:rsid w:val="008A1EF8"/>
    <w:rsid w:val="008F6A59"/>
    <w:rsid w:val="009E1E23"/>
    <w:rsid w:val="00A617DF"/>
    <w:rsid w:val="00A706C7"/>
    <w:rsid w:val="00AF21A3"/>
    <w:rsid w:val="00B17B62"/>
    <w:rsid w:val="00B95BDF"/>
    <w:rsid w:val="00BC04C1"/>
    <w:rsid w:val="00BC5753"/>
    <w:rsid w:val="00C120F9"/>
    <w:rsid w:val="00C50516"/>
    <w:rsid w:val="00C66856"/>
    <w:rsid w:val="00C77B05"/>
    <w:rsid w:val="00C80373"/>
    <w:rsid w:val="00CA13D3"/>
    <w:rsid w:val="00D07C84"/>
    <w:rsid w:val="00D208F2"/>
    <w:rsid w:val="00D306B1"/>
    <w:rsid w:val="00D622D1"/>
    <w:rsid w:val="00D62685"/>
    <w:rsid w:val="00D71845"/>
    <w:rsid w:val="00DC38EE"/>
    <w:rsid w:val="00E04EA7"/>
    <w:rsid w:val="00E31AF6"/>
    <w:rsid w:val="00E91C85"/>
    <w:rsid w:val="00EC1437"/>
    <w:rsid w:val="00FB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69F7"/>
  <w15:chartTrackingRefBased/>
  <w15:docId w15:val="{992F589A-8D58-4F1C-B07C-736FEDEC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D203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D20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nedu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1002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Róbert Štecák</dc:creator>
  <cp:keywords/>
  <dc:description/>
  <cp:lastModifiedBy>Róbert Štecák</cp:lastModifiedBy>
  <cp:revision>18</cp:revision>
  <dcterms:created xsi:type="dcterms:W3CDTF">2025-10-20T06:02:00Z</dcterms:created>
  <dcterms:modified xsi:type="dcterms:W3CDTF">2026-08-24T05:45:00Z</dcterms:modified>
</cp:coreProperties>
</file>